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Отчет за дейността през 2022</w:t>
      </w:r>
      <w:r w:rsidRPr="00F40B8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Pr="00F40B83">
        <w:rPr>
          <w:rFonts w:ascii="Times New Roman" w:hAnsi="Times New Roman" w:cs="Times New Roman"/>
          <w:sz w:val="26"/>
          <w:szCs w:val="26"/>
        </w:rPr>
        <w:t>.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През 2022г. проведохме  следните мероприятия. 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Януари - Бабин ден – обичая „Поливане” и почерпка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Февруари- Почетохме паметта на Апостола на свободата-рецитал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Март - Тържество за Трети март – стихотворения и правене на кът със снимки на героите на България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Осми март – Тържество и банкет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Април – 02. Ден на детската книга четене на любими приказки; 21.Боядисване на яйца и рисуване с восък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24 Май - плетене на венец с децата от селото за църквата 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Юни – 01.Ден на детето-почерка и спортни занимания; 02.Ден на Ботев – рецитал; 05 юни- събор на селото бяха поканени певческите групи от с.Момина Клисура, с.Сестримо и оркестър</w:t>
      </w:r>
      <w:r w:rsidRPr="00F40B83">
        <w:rPr>
          <w:rFonts w:ascii="Times New Roman" w:hAnsi="Times New Roman" w:cs="Times New Roman"/>
          <w:sz w:val="26"/>
          <w:szCs w:val="26"/>
        </w:rPr>
        <w:br/>
        <w:t>Септември – Участие в читалището на Белово с автентични народни носии „Фолклорна палитра”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Ноември - Ден на народните будители– направихме табло с материали и книги 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Декември на 23 - Коледно тържество.  </w:t>
      </w: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</w:p>
    <w:p w:rsidR="008B68E6" w:rsidRPr="00F40B83" w:rsidRDefault="008B68E6" w:rsidP="008B68E6">
      <w:pPr>
        <w:rPr>
          <w:rFonts w:ascii="Times New Roman" w:hAnsi="Times New Roman" w:cs="Times New Roman"/>
          <w:sz w:val="26"/>
          <w:szCs w:val="26"/>
        </w:rPr>
      </w:pPr>
      <w:r w:rsidRPr="00F40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40B83">
        <w:rPr>
          <w:rFonts w:ascii="Times New Roman" w:hAnsi="Times New Roman" w:cs="Times New Roman"/>
          <w:sz w:val="26"/>
          <w:szCs w:val="26"/>
        </w:rPr>
        <w:t xml:space="preserve">  Изготвил:Наталия Палийска</w:t>
      </w:r>
    </w:p>
    <w:p w:rsidR="008B68E6" w:rsidRPr="00F40B83" w:rsidRDefault="008B68E6" w:rsidP="008B68E6">
      <w:pPr>
        <w:rPr>
          <w:rFonts w:ascii="Times New Roman" w:hAnsi="Times New Roman" w:cs="Times New Roman"/>
        </w:rPr>
      </w:pPr>
    </w:p>
    <w:p w:rsidR="009221CD" w:rsidRDefault="009221CD"/>
    <w:sectPr w:rsidR="009221CD" w:rsidSect="0074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68E6"/>
    <w:rsid w:val="008B68E6"/>
    <w:rsid w:val="0092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2023-02-27T14:26:00Z</dcterms:created>
  <dcterms:modified xsi:type="dcterms:W3CDTF">2023-02-27T14:26:00Z</dcterms:modified>
</cp:coreProperties>
</file>